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CFFC7" w14:textId="77777777" w:rsidR="007C39D4" w:rsidRDefault="007C39D4" w:rsidP="00967EEA">
      <w:pPr>
        <w:pStyle w:val="Textbox1"/>
      </w:pPr>
      <w:bookmarkStart w:id="0" w:name="_GoBack"/>
      <w:bookmarkEnd w:id="0"/>
      <w:r>
        <w:t>Use this worksheet to help identify elements for clinic closures, new clinics or other programmatic changes which may require a request for a Change in Scope to the current Title X family planning project.  All changes in scope must be approved by the OASH Office of Grants Management.  Please consult your Federal Project Officer for guidance when considering and/or requesting a change in scope.</w:t>
      </w:r>
    </w:p>
    <w:p w14:paraId="76DD385A" w14:textId="77777777" w:rsidR="007C39D4" w:rsidRPr="007C39D4" w:rsidRDefault="007C39D4" w:rsidP="007C39D4">
      <w:pPr>
        <w:pStyle w:val="ListParagraph"/>
        <w:spacing w:after="0" w:line="240" w:lineRule="auto"/>
        <w:rPr>
          <w:b/>
        </w:rPr>
      </w:pPr>
    </w:p>
    <w:p w14:paraId="1FC7C457" w14:textId="77777777" w:rsidR="003B7D53" w:rsidRPr="00B6596F" w:rsidRDefault="001860CD" w:rsidP="00967EEA">
      <w:pPr>
        <w:pStyle w:val="List1"/>
      </w:pPr>
      <w:r>
        <w:t xml:space="preserve">Grantee and Service Site </w:t>
      </w:r>
      <w:r w:rsidR="003B7D53" w:rsidRPr="00B6596F">
        <w:t>Requesting Change:</w:t>
      </w:r>
      <w:r w:rsidR="00CD7CB4" w:rsidRPr="00B6596F">
        <w:t xml:space="preserve"> </w:t>
      </w:r>
    </w:p>
    <w:p w14:paraId="4DC409F5" w14:textId="77777777" w:rsidR="00834E03" w:rsidRDefault="00834E03" w:rsidP="004E3AC4">
      <w:pPr>
        <w:pStyle w:val="ListParagraph"/>
        <w:spacing w:after="0" w:line="240" w:lineRule="auto"/>
      </w:pPr>
    </w:p>
    <w:p w14:paraId="74BED95D" w14:textId="77777777" w:rsidR="004C7C3B" w:rsidRPr="00B6596F" w:rsidRDefault="003B7D53" w:rsidP="00967EEA">
      <w:pPr>
        <w:pStyle w:val="List1"/>
      </w:pPr>
      <w:r w:rsidRPr="00B6596F">
        <w:t>Change requested:</w:t>
      </w:r>
      <w:r w:rsidR="004C7C3B" w:rsidRPr="00B6596F">
        <w:rPr>
          <w:noProof/>
        </w:rPr>
        <w:t xml:space="preserve"> </w:t>
      </w:r>
    </w:p>
    <w:p w14:paraId="58A5AB10" w14:textId="546D81BE" w:rsidR="003B7D53" w:rsidRDefault="004C7C3B" w:rsidP="00EC2B0F">
      <w:pPr>
        <w:pStyle w:val="List2"/>
        <w:tabs>
          <w:tab w:val="left" w:pos="5310"/>
        </w:tabs>
        <w:ind w:left="0" w:firstLine="1440"/>
      </w:pPr>
      <w:r>
        <w:t>Cl</w:t>
      </w:r>
      <w:r w:rsidR="003B7D53">
        <w:t>inic site addition(s)</w:t>
      </w:r>
      <w:r w:rsidR="00EC2B0F">
        <w:t xml:space="preserve"> </w:t>
      </w:r>
      <w:r w:rsidR="004E3AC4">
        <w:t>____</w:t>
      </w:r>
      <w:r>
        <w:tab/>
      </w:r>
      <w:r w:rsidR="003B7D53">
        <w:t>Clinic site closure(s</w:t>
      </w:r>
      <w:r w:rsidR="009B3981">
        <w:t>) _</w:t>
      </w:r>
      <w:r w:rsidR="004E3AC4">
        <w:t>___</w:t>
      </w:r>
    </w:p>
    <w:p w14:paraId="66A05C67" w14:textId="77777777" w:rsidR="004E3AC4" w:rsidRPr="004E3AC4" w:rsidRDefault="004E3AC4" w:rsidP="00967EEA">
      <w:pPr>
        <w:pStyle w:val="List1"/>
      </w:pPr>
      <w:r w:rsidRPr="00B6596F">
        <w:t>Description of the geographic area and population served</w:t>
      </w:r>
      <w:r>
        <w:t xml:space="preserve"> which is affected by the change in scope</w:t>
      </w:r>
      <w:r w:rsidRPr="00B6596F">
        <w:t>:</w:t>
      </w:r>
    </w:p>
    <w:p w14:paraId="3105C239" w14:textId="77777777" w:rsidR="00985BA2" w:rsidRDefault="004E3AC4" w:rsidP="00757EB7">
      <w:pPr>
        <w:pStyle w:val="ListParagraph"/>
        <w:spacing w:after="0" w:line="240" w:lineRule="auto"/>
      </w:pPr>
      <w:r w:rsidRPr="00B6596F">
        <w:rPr>
          <w:b/>
        </w:rPr>
        <w:t xml:space="preserve"> </w:t>
      </w:r>
    </w:p>
    <w:p w14:paraId="44F8C046" w14:textId="77777777" w:rsidR="00185CFD" w:rsidRPr="00B6596F" w:rsidRDefault="003B7D53" w:rsidP="00967EEA">
      <w:pPr>
        <w:pStyle w:val="List1"/>
      </w:pPr>
      <w:r w:rsidRPr="00B6596F">
        <w:t xml:space="preserve">Description of the need for </w:t>
      </w:r>
      <w:r w:rsidR="00176E1E" w:rsidRPr="00B6596F">
        <w:t xml:space="preserve">proposed </w:t>
      </w:r>
      <w:r w:rsidRPr="00B6596F">
        <w:t>change in service</w:t>
      </w:r>
      <w:r w:rsidR="00834E03" w:rsidRPr="00B6596F">
        <w:t>s</w:t>
      </w:r>
      <w:r w:rsidR="00185CFD" w:rsidRPr="00B6596F">
        <w:t>:</w:t>
      </w:r>
    </w:p>
    <w:p w14:paraId="15F526C8" w14:textId="56CBD723" w:rsidR="001860CD" w:rsidRDefault="003B7D53" w:rsidP="003D6E71">
      <w:pPr>
        <w:pStyle w:val="List3"/>
      </w:pPr>
      <w:r w:rsidRPr="001860CD">
        <w:t xml:space="preserve">How was the need for change </w:t>
      </w:r>
      <w:proofErr w:type="gramStart"/>
      <w:r w:rsidRPr="001860CD">
        <w:t>determined</w:t>
      </w:r>
      <w:proofErr w:type="gramEnd"/>
    </w:p>
    <w:p w14:paraId="650931C1" w14:textId="77777777" w:rsidR="00EC2B0F" w:rsidRDefault="00EC2B0F" w:rsidP="00EC2B0F">
      <w:pPr>
        <w:pStyle w:val="List3"/>
        <w:numPr>
          <w:ilvl w:val="0"/>
          <w:numId w:val="0"/>
        </w:numPr>
        <w:ind w:left="1100"/>
      </w:pPr>
    </w:p>
    <w:p w14:paraId="52B871EB" w14:textId="3BBE6625" w:rsidR="004C7C3B" w:rsidRPr="00EC2B0F" w:rsidRDefault="003B7D53" w:rsidP="006F7621">
      <w:pPr>
        <w:pStyle w:val="List3"/>
        <w:rPr>
          <w:b/>
        </w:rPr>
      </w:pPr>
      <w:r w:rsidRPr="00EC2B0F">
        <w:t xml:space="preserve">How will the addition/deletion of clinics address overall need for FP services </w:t>
      </w:r>
      <w:r w:rsidR="00F67C43" w:rsidRPr="00EC2B0F">
        <w:t xml:space="preserve">in the </w:t>
      </w:r>
      <w:r w:rsidR="00906FC6" w:rsidRPr="00EC2B0F">
        <w:t xml:space="preserve">service </w:t>
      </w:r>
      <w:proofErr w:type="gramStart"/>
      <w:r w:rsidR="00906FC6" w:rsidRPr="00EC2B0F">
        <w:t>area</w:t>
      </w:r>
      <w:r w:rsidR="00EC2B0F">
        <w:t>\</w:t>
      </w:r>
      <w:proofErr w:type="gramEnd"/>
    </w:p>
    <w:p w14:paraId="6B808014" w14:textId="77777777" w:rsidR="00EC2B0F" w:rsidRPr="00EC2B0F" w:rsidRDefault="00EC2B0F" w:rsidP="00EC2B0F">
      <w:pPr>
        <w:pStyle w:val="List3"/>
        <w:numPr>
          <w:ilvl w:val="0"/>
          <w:numId w:val="0"/>
        </w:numPr>
        <w:rPr>
          <w:b/>
        </w:rPr>
      </w:pPr>
    </w:p>
    <w:p w14:paraId="0EEF4585" w14:textId="2FAC7366" w:rsidR="004E3AC4" w:rsidRDefault="004E3AC4" w:rsidP="00483586">
      <w:pPr>
        <w:pStyle w:val="List1"/>
        <w:tabs>
          <w:tab w:val="left" w:pos="1210"/>
        </w:tabs>
      </w:pPr>
      <w:r w:rsidRPr="00EC2B0F">
        <w:t xml:space="preserve">Proposed change </w:t>
      </w:r>
      <w:r w:rsidR="009B3981" w:rsidRPr="00EC2B0F">
        <w:t>in</w:t>
      </w:r>
      <w:r w:rsidRPr="00EC2B0F">
        <w:t xml:space="preserve"> service</w:t>
      </w:r>
      <w:r w:rsidR="009B3981" w:rsidRPr="00EC2B0F">
        <w:t>(</w:t>
      </w:r>
      <w:r w:rsidRPr="00EC2B0F">
        <w:t>s</w:t>
      </w:r>
      <w:r w:rsidR="009B3981" w:rsidRPr="00EC2B0F">
        <w:t>),</w:t>
      </w:r>
      <w:r w:rsidRPr="00EC2B0F">
        <w:t xml:space="preserve"> including days/hours of clinic operation</w:t>
      </w:r>
      <w:r w:rsidR="00EC2B0F">
        <w:t>:</w:t>
      </w:r>
    </w:p>
    <w:p w14:paraId="05D3DF2F" w14:textId="77777777" w:rsidR="00EC2B0F" w:rsidRPr="008D6F62" w:rsidRDefault="00EC2B0F" w:rsidP="00EC2B0F">
      <w:pPr>
        <w:pStyle w:val="List1"/>
        <w:numPr>
          <w:ilvl w:val="0"/>
          <w:numId w:val="0"/>
        </w:numPr>
        <w:tabs>
          <w:tab w:val="left" w:pos="1210"/>
        </w:tabs>
        <w:ind w:left="720"/>
      </w:pPr>
    </w:p>
    <w:p w14:paraId="0C4ABDF6" w14:textId="77777777" w:rsidR="004E3AC4" w:rsidRPr="004E3AC4" w:rsidRDefault="004E3AC4" w:rsidP="00967EEA">
      <w:pPr>
        <w:pStyle w:val="List1"/>
      </w:pPr>
      <w:r w:rsidRPr="001860CD">
        <w:t xml:space="preserve">The </w:t>
      </w:r>
      <w:r w:rsidR="00757EB7">
        <w:t>budgetary implications of the chang</w:t>
      </w:r>
      <w:r w:rsidR="00FD68C0">
        <w:t>e, i.e., t</w:t>
      </w:r>
      <w:r w:rsidR="00757EB7">
        <w:t xml:space="preserve">he amount, </w:t>
      </w:r>
      <w:r w:rsidR="00316C56">
        <w:t xml:space="preserve">budget line or category </w:t>
      </w:r>
      <w:r w:rsidR="00FD68C0">
        <w:t xml:space="preserve">where funds are </w:t>
      </w:r>
      <w:r w:rsidR="00316C56">
        <w:t>transferred to/from</w:t>
      </w:r>
      <w:r w:rsidR="00757EB7">
        <w:t>,</w:t>
      </w:r>
      <w:r w:rsidR="00316C56">
        <w:t xml:space="preserve"> and other budgetary elements impacted by the proposed change</w:t>
      </w:r>
      <w:r w:rsidR="00FD68C0">
        <w:t>.</w:t>
      </w:r>
      <w:proofErr w:type="gramStart"/>
      <w:r w:rsidR="00FD68C0">
        <w:t xml:space="preserve">: </w:t>
      </w:r>
      <w:r w:rsidRPr="001860CD">
        <w:t>:</w:t>
      </w:r>
      <w:proofErr w:type="gramEnd"/>
    </w:p>
    <w:p w14:paraId="2A663426" w14:textId="77777777" w:rsidR="004E3AC4" w:rsidRDefault="004E3AC4" w:rsidP="004E3AC4">
      <w:pPr>
        <w:pStyle w:val="ListParagraph"/>
        <w:tabs>
          <w:tab w:val="left" w:pos="1210"/>
        </w:tabs>
        <w:spacing w:after="0" w:line="240" w:lineRule="auto"/>
      </w:pPr>
    </w:p>
    <w:p w14:paraId="2DEB6EF9" w14:textId="77777777" w:rsidR="001860CD" w:rsidRPr="001860CD" w:rsidRDefault="00F67C43" w:rsidP="00967EEA">
      <w:pPr>
        <w:pStyle w:val="List1"/>
      </w:pPr>
      <w:r w:rsidRPr="001860CD">
        <w:t xml:space="preserve">Evidence that the </w:t>
      </w:r>
      <w:r w:rsidR="001860CD">
        <w:t xml:space="preserve">replacement </w:t>
      </w:r>
      <w:r w:rsidRPr="001860CD">
        <w:t>organization has experience in providing clinical health services, specifically family planning services</w:t>
      </w:r>
      <w:r w:rsidR="00457314">
        <w:t>, if applicable</w:t>
      </w:r>
      <w:r w:rsidR="004C7C3B" w:rsidRPr="001860CD">
        <w:t>:</w:t>
      </w:r>
    </w:p>
    <w:p w14:paraId="3C0CFFC7" w14:textId="77777777" w:rsidR="00503B87" w:rsidRDefault="002765F6" w:rsidP="004E3AC4">
      <w:pPr>
        <w:pStyle w:val="ListParagraph"/>
        <w:tabs>
          <w:tab w:val="left" w:pos="1210"/>
        </w:tabs>
        <w:spacing w:after="0" w:line="240" w:lineRule="auto"/>
      </w:pPr>
      <w:r>
        <w:t xml:space="preserve"> </w:t>
      </w:r>
    </w:p>
    <w:p w14:paraId="4E4F7FFF" w14:textId="47474982" w:rsidR="00830C03" w:rsidRDefault="00830C03" w:rsidP="00B80FD6">
      <w:pPr>
        <w:pStyle w:val="List1"/>
        <w:tabs>
          <w:tab w:val="left" w:pos="1210"/>
        </w:tabs>
      </w:pPr>
      <w:r w:rsidRPr="00EC2B0F">
        <w:t>If opening a clinic site</w:t>
      </w:r>
      <w:r w:rsidR="009B3981" w:rsidRPr="00EC2B0F">
        <w:t>(s)</w:t>
      </w:r>
      <w:r w:rsidRPr="00EC2B0F">
        <w:t>, indicate the number of unduplicated clients, males, and females, expected to be served at the new clinic site(s).  If closing a clinic site</w:t>
      </w:r>
      <w:r w:rsidR="009B3981" w:rsidRPr="00EC2B0F">
        <w:t>(s)</w:t>
      </w:r>
      <w:r w:rsidRPr="00EC2B0F">
        <w:t xml:space="preserve">, indicate how many clients are expected to be displaced </w:t>
      </w:r>
      <w:r w:rsidR="009B3981" w:rsidRPr="00EC2B0F">
        <w:t xml:space="preserve">from the closure of the </w:t>
      </w:r>
      <w:r w:rsidRPr="00EC2B0F">
        <w:t>clinic site(s):</w:t>
      </w:r>
    </w:p>
    <w:p w14:paraId="14DBE0E3" w14:textId="77777777" w:rsidR="00EC2B0F" w:rsidRPr="00EC2B0F" w:rsidRDefault="00EC2B0F" w:rsidP="00EC2B0F">
      <w:pPr>
        <w:pStyle w:val="List1"/>
        <w:numPr>
          <w:ilvl w:val="0"/>
          <w:numId w:val="0"/>
        </w:numPr>
        <w:tabs>
          <w:tab w:val="left" w:pos="1210"/>
        </w:tabs>
      </w:pPr>
    </w:p>
    <w:p w14:paraId="5AEE4515" w14:textId="77777777" w:rsidR="00AF0660" w:rsidRDefault="004C7C3B" w:rsidP="00967EEA">
      <w:pPr>
        <w:pStyle w:val="List1"/>
      </w:pPr>
      <w:r w:rsidRPr="00B6596F">
        <w:t>If closing a site</w:t>
      </w:r>
      <w:r w:rsidR="009B3981">
        <w:t>(s)</w:t>
      </w:r>
      <w:r w:rsidRPr="00B6596F">
        <w:t>,</w:t>
      </w:r>
      <w:r w:rsidR="0097508F" w:rsidRPr="00B6596F">
        <w:t xml:space="preserve"> how </w:t>
      </w:r>
      <w:r w:rsidR="00830C03" w:rsidRPr="00B6596F">
        <w:t xml:space="preserve">and when </w:t>
      </w:r>
      <w:r w:rsidR="0097508F" w:rsidRPr="00B6596F">
        <w:t>will clients be notified that the site</w:t>
      </w:r>
      <w:r w:rsidR="009B3981">
        <w:t>(s)</w:t>
      </w:r>
      <w:r w:rsidR="0097508F" w:rsidRPr="00B6596F">
        <w:t xml:space="preserve"> is closing? </w:t>
      </w:r>
      <w:r w:rsidRPr="00B6596F">
        <w:t xml:space="preserve"> </w:t>
      </w:r>
      <w:r w:rsidR="0097508F" w:rsidRPr="00B6596F">
        <w:t>D</w:t>
      </w:r>
      <w:r w:rsidRPr="00B6596F">
        <w:t>ocument plans</w:t>
      </w:r>
      <w:r w:rsidR="007C39D4">
        <w:t xml:space="preserve"> (e.g., medical records) </w:t>
      </w:r>
      <w:r w:rsidRPr="00B6596F">
        <w:t>to continue to serve clients</w:t>
      </w:r>
      <w:r w:rsidR="00834E03" w:rsidRPr="00B6596F">
        <w:t xml:space="preserve"> displaced</w:t>
      </w:r>
      <w:r w:rsidRPr="00B6596F">
        <w:t xml:space="preserve"> </w:t>
      </w:r>
      <w:r w:rsidR="009B3981">
        <w:t xml:space="preserve">by closing the site </w:t>
      </w:r>
      <w:r w:rsidR="00834E03" w:rsidRPr="00B6596F">
        <w:t>in order</w:t>
      </w:r>
      <w:r w:rsidRPr="00B6596F">
        <w:t xml:space="preserve"> to minimize the impact on the clients: (N/A if adding clinic sites.)</w:t>
      </w:r>
    </w:p>
    <w:p w14:paraId="01DD229B" w14:textId="77777777" w:rsidR="001860CD" w:rsidRPr="00B6596F" w:rsidRDefault="001860CD" w:rsidP="004E3AC4">
      <w:pPr>
        <w:pStyle w:val="ListParagraph"/>
        <w:tabs>
          <w:tab w:val="left" w:pos="1210"/>
        </w:tabs>
        <w:spacing w:after="0" w:line="240" w:lineRule="auto"/>
        <w:rPr>
          <w:b/>
          <w:i/>
        </w:rPr>
      </w:pPr>
    </w:p>
    <w:p w14:paraId="1B853DF9" w14:textId="77777777" w:rsidR="001860CD" w:rsidRPr="008D6F62" w:rsidRDefault="001860CD" w:rsidP="00967EEA">
      <w:pPr>
        <w:pStyle w:val="List1"/>
      </w:pPr>
      <w:r w:rsidRPr="000203B8">
        <w:t xml:space="preserve">What provisions were implemented to ensure that the clients </w:t>
      </w:r>
      <w:r w:rsidR="009B3981">
        <w:t xml:space="preserve">do not lose access to </w:t>
      </w:r>
      <w:r w:rsidRPr="000203B8">
        <w:t xml:space="preserve">care? </w:t>
      </w:r>
    </w:p>
    <w:p w14:paraId="61A72CA2" w14:textId="77777777" w:rsidR="001860CD" w:rsidRDefault="001860CD" w:rsidP="004E3AC4">
      <w:pPr>
        <w:pStyle w:val="ListParagraph"/>
        <w:tabs>
          <w:tab w:val="left" w:pos="1210"/>
        </w:tabs>
        <w:spacing w:after="0" w:line="240" w:lineRule="auto"/>
      </w:pPr>
    </w:p>
    <w:p w14:paraId="47C88FE4" w14:textId="03DF95F0" w:rsidR="001860CD" w:rsidRPr="008D6F62" w:rsidRDefault="004C7C3B" w:rsidP="00EC2B0F">
      <w:pPr>
        <w:pStyle w:val="List1"/>
      </w:pPr>
      <w:r w:rsidRPr="00B6596F">
        <w:t>E</w:t>
      </w:r>
      <w:r w:rsidR="00457314">
        <w:t>xplanation of the mechanism used to bring the new sites into the existing grante</w:t>
      </w:r>
      <w:r w:rsidR="009B3981">
        <w:t>e network, e.g.,</w:t>
      </w:r>
      <w:r w:rsidR="00457314">
        <w:t xml:space="preserve"> was there a competitive </w:t>
      </w:r>
      <w:r w:rsidRPr="00B6596F">
        <w:t>process</w:t>
      </w:r>
      <w:r w:rsidR="00457314">
        <w:t>, expanding existing site, etc.</w:t>
      </w:r>
      <w:r w:rsidRPr="00B6596F">
        <w:t>: (N/A if closing a clinic site.)</w:t>
      </w:r>
    </w:p>
    <w:sectPr w:rsidR="001860CD" w:rsidRPr="008D6F62" w:rsidSect="00757EB7">
      <w:headerReference w:type="default" r:id="rId7"/>
      <w:footerReference w:type="default" r:id="rId8"/>
      <w:pgSz w:w="15840" w:h="12240" w:orient="landscape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FF18" w14:textId="77777777" w:rsidR="00454443" w:rsidRDefault="00454443" w:rsidP="00185CFD">
      <w:pPr>
        <w:spacing w:after="0" w:line="240" w:lineRule="auto"/>
      </w:pPr>
      <w:r>
        <w:separator/>
      </w:r>
    </w:p>
  </w:endnote>
  <w:endnote w:type="continuationSeparator" w:id="0">
    <w:p w14:paraId="704BD723" w14:textId="77777777" w:rsidR="00454443" w:rsidRDefault="00454443" w:rsidP="0018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913B" w14:textId="77777777" w:rsidR="00757EB7" w:rsidRDefault="00757EB7" w:rsidP="00757EB7">
    <w:pPr>
      <w:pStyle w:val="Footer"/>
      <w:jc w:val="right"/>
    </w:pPr>
    <w:r>
      <w:t xml:space="preserve">Revised: </w:t>
    </w:r>
    <w:r w:rsidR="00960421">
      <w:t>January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9595" w14:textId="77777777" w:rsidR="00454443" w:rsidRDefault="00454443" w:rsidP="00185CFD">
      <w:pPr>
        <w:spacing w:after="0" w:line="240" w:lineRule="auto"/>
      </w:pPr>
      <w:r>
        <w:separator/>
      </w:r>
    </w:p>
  </w:footnote>
  <w:footnote w:type="continuationSeparator" w:id="0">
    <w:p w14:paraId="4A179512" w14:textId="77777777" w:rsidR="00454443" w:rsidRDefault="00454443" w:rsidP="0018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80465" w14:textId="77777777" w:rsidR="00185CFD" w:rsidRDefault="00C66496" w:rsidP="00967EEA">
    <w:pPr>
      <w:pStyle w:val="H1"/>
    </w:pPr>
    <w:r>
      <w:t>Title X F</w:t>
    </w:r>
    <w:r w:rsidR="00EF013B">
      <w:t xml:space="preserve">amily Planning </w:t>
    </w:r>
    <w:r>
      <w:t xml:space="preserve">Change in Scope </w:t>
    </w:r>
    <w:r w:rsidR="009B3981"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859E7"/>
    <w:multiLevelType w:val="hybridMultilevel"/>
    <w:tmpl w:val="556A5BD4"/>
    <w:lvl w:ilvl="0" w:tplc="267A86DC">
      <w:start w:val="1"/>
      <w:numFmt w:val="bullet"/>
      <w:pStyle w:val="Lis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7721"/>
    <w:multiLevelType w:val="hybridMultilevel"/>
    <w:tmpl w:val="FE8E2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C0C05"/>
    <w:multiLevelType w:val="hybridMultilevel"/>
    <w:tmpl w:val="7B0CFA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EB60FF"/>
    <w:multiLevelType w:val="hybridMultilevel"/>
    <w:tmpl w:val="E9CE0D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9372B7"/>
    <w:multiLevelType w:val="hybridMultilevel"/>
    <w:tmpl w:val="55923F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1C80"/>
    <w:multiLevelType w:val="hybridMultilevel"/>
    <w:tmpl w:val="7E668A5E"/>
    <w:lvl w:ilvl="0" w:tplc="C9488966">
      <w:start w:val="1"/>
      <w:numFmt w:val="decimal"/>
      <w:pStyle w:val="List1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3"/>
    <w:rsid w:val="000203B8"/>
    <w:rsid w:val="00097F41"/>
    <w:rsid w:val="0013582F"/>
    <w:rsid w:val="00143300"/>
    <w:rsid w:val="001625CB"/>
    <w:rsid w:val="00176E1E"/>
    <w:rsid w:val="0018137C"/>
    <w:rsid w:val="00185CFD"/>
    <w:rsid w:val="001860CD"/>
    <w:rsid w:val="001B31BD"/>
    <w:rsid w:val="001E7228"/>
    <w:rsid w:val="00265C89"/>
    <w:rsid w:val="00276423"/>
    <w:rsid w:val="002765F6"/>
    <w:rsid w:val="00316C56"/>
    <w:rsid w:val="00347B28"/>
    <w:rsid w:val="00373A51"/>
    <w:rsid w:val="003B18DB"/>
    <w:rsid w:val="003B7D53"/>
    <w:rsid w:val="003D6E71"/>
    <w:rsid w:val="004114B9"/>
    <w:rsid w:val="00445555"/>
    <w:rsid w:val="0045319D"/>
    <w:rsid w:val="00454443"/>
    <w:rsid w:val="00456799"/>
    <w:rsid w:val="00457314"/>
    <w:rsid w:val="0046200A"/>
    <w:rsid w:val="00484024"/>
    <w:rsid w:val="004C7C3B"/>
    <w:rsid w:val="004E3AC4"/>
    <w:rsid w:val="00503B87"/>
    <w:rsid w:val="00591623"/>
    <w:rsid w:val="005E1149"/>
    <w:rsid w:val="00661EE8"/>
    <w:rsid w:val="006F4D92"/>
    <w:rsid w:val="006F535B"/>
    <w:rsid w:val="00701EED"/>
    <w:rsid w:val="007521BB"/>
    <w:rsid w:val="00757EB7"/>
    <w:rsid w:val="007C39D4"/>
    <w:rsid w:val="007D13BB"/>
    <w:rsid w:val="00830C03"/>
    <w:rsid w:val="00834E03"/>
    <w:rsid w:val="008616EB"/>
    <w:rsid w:val="00863DD5"/>
    <w:rsid w:val="0087607A"/>
    <w:rsid w:val="008B552B"/>
    <w:rsid w:val="008D5629"/>
    <w:rsid w:val="008D6F62"/>
    <w:rsid w:val="00906FC6"/>
    <w:rsid w:val="00960421"/>
    <w:rsid w:val="00967EEA"/>
    <w:rsid w:val="0097508F"/>
    <w:rsid w:val="00985BA2"/>
    <w:rsid w:val="009B3981"/>
    <w:rsid w:val="009D2D92"/>
    <w:rsid w:val="009F7804"/>
    <w:rsid w:val="00A03E20"/>
    <w:rsid w:val="00A1060C"/>
    <w:rsid w:val="00A5695D"/>
    <w:rsid w:val="00A8649D"/>
    <w:rsid w:val="00AA1BB0"/>
    <w:rsid w:val="00AF0660"/>
    <w:rsid w:val="00B6596F"/>
    <w:rsid w:val="00C109B7"/>
    <w:rsid w:val="00C11A8D"/>
    <w:rsid w:val="00C66496"/>
    <w:rsid w:val="00CD7CB4"/>
    <w:rsid w:val="00D73EFF"/>
    <w:rsid w:val="00DB3356"/>
    <w:rsid w:val="00DB46F0"/>
    <w:rsid w:val="00DE7E60"/>
    <w:rsid w:val="00E302B7"/>
    <w:rsid w:val="00E4599D"/>
    <w:rsid w:val="00E65FEB"/>
    <w:rsid w:val="00E96EA9"/>
    <w:rsid w:val="00EA4E03"/>
    <w:rsid w:val="00EC2B0F"/>
    <w:rsid w:val="00EF013B"/>
    <w:rsid w:val="00F30CD8"/>
    <w:rsid w:val="00F67C43"/>
    <w:rsid w:val="00F9402A"/>
    <w:rsid w:val="00FA5BD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114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FD"/>
  </w:style>
  <w:style w:type="paragraph" w:styleId="Footer">
    <w:name w:val="footer"/>
    <w:basedOn w:val="Normal"/>
    <w:link w:val="FooterChar"/>
    <w:uiPriority w:val="99"/>
    <w:unhideWhenUsed/>
    <w:rsid w:val="0018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FD"/>
  </w:style>
  <w:style w:type="paragraph" w:styleId="BalloonText">
    <w:name w:val="Balloon Text"/>
    <w:basedOn w:val="Normal"/>
    <w:link w:val="BalloonTextChar"/>
    <w:uiPriority w:val="99"/>
    <w:semiHidden/>
    <w:unhideWhenUsed/>
    <w:rsid w:val="0083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3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314"/>
    <w:rPr>
      <w:color w:val="800080" w:themeColor="followedHyperlink"/>
      <w:u w:val="single"/>
    </w:rPr>
  </w:style>
  <w:style w:type="paragraph" w:customStyle="1" w:styleId="H1">
    <w:name w:val="H1"/>
    <w:basedOn w:val="Normal"/>
    <w:qFormat/>
    <w:rsid w:val="00967EEA"/>
    <w:pPr>
      <w:jc w:val="center"/>
    </w:pPr>
  </w:style>
  <w:style w:type="paragraph" w:customStyle="1" w:styleId="Textbox1">
    <w:name w:val="Textbox 1"/>
    <w:basedOn w:val="Normal"/>
    <w:qFormat/>
    <w:rsid w:val="00967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b/>
      <w:i/>
    </w:rPr>
  </w:style>
  <w:style w:type="paragraph" w:customStyle="1" w:styleId="List1">
    <w:name w:val="List1"/>
    <w:basedOn w:val="ListParagraph"/>
    <w:qFormat/>
    <w:rsid w:val="00967EEA"/>
    <w:pPr>
      <w:numPr>
        <w:numId w:val="1"/>
      </w:numPr>
      <w:spacing w:after="0" w:line="240" w:lineRule="auto"/>
    </w:pPr>
    <w:rPr>
      <w:b/>
      <w:i/>
    </w:rPr>
  </w:style>
  <w:style w:type="paragraph" w:customStyle="1" w:styleId="List2">
    <w:name w:val="List2"/>
    <w:basedOn w:val="Normal"/>
    <w:qFormat/>
    <w:rsid w:val="003D6E71"/>
    <w:pPr>
      <w:spacing w:after="0" w:line="240" w:lineRule="auto"/>
      <w:ind w:left="720" w:firstLine="720"/>
    </w:pPr>
  </w:style>
  <w:style w:type="paragraph" w:customStyle="1" w:styleId="List3">
    <w:name w:val="List3"/>
    <w:basedOn w:val="ListParagraph"/>
    <w:qFormat/>
    <w:rsid w:val="003D6E71"/>
    <w:pPr>
      <w:numPr>
        <w:numId w:val="5"/>
      </w:numPr>
      <w:tabs>
        <w:tab w:val="left" w:pos="1210"/>
      </w:tabs>
      <w:spacing w:after="0" w:line="240" w:lineRule="auto"/>
      <w:ind w:left="1100" w:hanging="330"/>
    </w:pPr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 Family Planning Change in Scope Worksheet </vt:lpstr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 Family Planning Change in Scope Worksheet</dc:title>
  <dc:subject>Worksheet</dc:subject>
  <dc:creator>HHS</dc:creator>
  <cp:keywords>Title X Family Planning Change in Scope Worksheet</cp:keywords>
  <dc:description/>
  <cp:lastModifiedBy>Cole, Adrian</cp:lastModifiedBy>
  <cp:revision>2</cp:revision>
  <cp:lastPrinted>2014-11-03T23:55:00Z</cp:lastPrinted>
  <dcterms:created xsi:type="dcterms:W3CDTF">2020-07-13T19:30:00Z</dcterms:created>
  <dcterms:modified xsi:type="dcterms:W3CDTF">2020-07-13T19:30:00Z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Enlish</vt:lpwstr>
  </property>
</Properties>
</file>